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2"/>
        <w:gridCol w:w="442"/>
        <w:gridCol w:w="900"/>
        <w:gridCol w:w="990"/>
        <w:gridCol w:w="1395"/>
        <w:gridCol w:w="1125"/>
        <w:gridCol w:w="615"/>
        <w:gridCol w:w="690"/>
        <w:gridCol w:w="1125"/>
        <w:gridCol w:w="1095"/>
        <w:gridCol w:w="720"/>
        <w:gridCol w:w="1080"/>
        <w:gridCol w:w="1005"/>
        <w:gridCol w:w="5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2" w:hRule="atLeast"/>
        </w:trPr>
        <w:tc>
          <w:tcPr>
            <w:tcW w:w="22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4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6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6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4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6"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XBJ23140923163734103</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1</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香蕉</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2023-09-18</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XBJ23140923163734104</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奇异果猕猴桃</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2023-09-17</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1"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XBJ23140923163734105</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3</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大葱</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2023-09-14</w:t>
            </w:r>
          </w:p>
        </w:tc>
        <w:tc>
          <w:tcPr>
            <w:tcW w:w="109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735"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XBJ23140923163734119</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4</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卢龙县玉昌粉制品有限公司</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河北省秦皇岛市卢龙县木井大李佃子村</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火锅川粉</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240克/袋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2023-05-25</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淀粉及淀粉制品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1"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XBJ23140923163734120</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5</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芜湖加瑞食品有限公司</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安徽省芜湖市繁昌经济开发区</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五香豆干</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500克/袋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2023-09-01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豆制品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67" w:hRule="atLeast"/>
        </w:trPr>
        <w:tc>
          <w:tcPr>
            <w:tcW w:w="226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XBJ23140923163734121</w:t>
            </w:r>
          </w:p>
        </w:tc>
        <w:tc>
          <w:tcPr>
            <w:tcW w:w="44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2"/>
                <w:sz w:val="20"/>
                <w:szCs w:val="20"/>
                <w:u w:val="none"/>
                <w:lang w:val="en-US" w:eastAsia="zh-CN" w:bidi="ar-SA"/>
              </w:rPr>
              <w:t>6</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芜湖加瑞食品有限公司</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安徽省芜湖市繁昌经济开发区</w:t>
            </w:r>
          </w:p>
        </w:tc>
        <w:tc>
          <w:tcPr>
            <w:tcW w:w="13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香辣豆干</w:t>
            </w:r>
          </w:p>
        </w:tc>
        <w:tc>
          <w:tcPr>
            <w:tcW w:w="6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500克/袋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2023-07-21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豆制品</w:t>
            </w:r>
          </w:p>
        </w:tc>
        <w:tc>
          <w:tcPr>
            <w:tcW w:w="7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8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0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4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2"/>
                <w:szCs w:val="22"/>
                <w:u w:val="none"/>
              </w:rPr>
            </w:pPr>
          </w:p>
        </w:tc>
      </w:tr>
    </w:tbl>
    <w:p>
      <w:pPr>
        <w:widowControl w:val="0"/>
        <w:wordWrap/>
        <w:adjustRightInd/>
        <w:snapToGrid/>
        <w:spacing w:before="0" w:after="0" w:line="240" w:lineRule="auto"/>
        <w:ind w:right="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w:t>
      </w:r>
      <w:r>
        <w:rPr>
          <w:rFonts w:hint="eastAsia" w:ascii="黑体" w:hAnsi="黑体" w:eastAsia="黑体" w:cs="黑体"/>
          <w:sz w:val="32"/>
          <w:szCs w:val="40"/>
          <w:lang w:val="en-US" w:eastAsia="zh-CN"/>
        </w:rPr>
        <w:t>023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84"/>
        <w:gridCol w:w="495"/>
        <w:gridCol w:w="900"/>
        <w:gridCol w:w="975"/>
        <w:gridCol w:w="1305"/>
        <w:gridCol w:w="1110"/>
        <w:gridCol w:w="713"/>
        <w:gridCol w:w="495"/>
        <w:gridCol w:w="1065"/>
        <w:gridCol w:w="1080"/>
        <w:gridCol w:w="825"/>
        <w:gridCol w:w="1110"/>
        <w:gridCol w:w="975"/>
        <w:gridCol w:w="6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9" w:hRule="atLeast"/>
        </w:trPr>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3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1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57"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XBJ23140923163734098</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今麦郎食品股份有限公司</w:t>
            </w:r>
          </w:p>
        </w:tc>
        <w:tc>
          <w:tcPr>
            <w:tcW w:w="9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河北省邢台市邢台高新技术产业开发区（隆尧食品小镇）华龙大街1号</w:t>
            </w:r>
          </w:p>
        </w:tc>
        <w:tc>
          <w:tcPr>
            <w:tcW w:w="130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油炸方便面</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面饼+配料139克  面饼：120克（110克+10克）/袋</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2023-05-29</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XBJ23140923163734099</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睢县林仔食品有限公司</w:t>
            </w:r>
          </w:p>
        </w:tc>
        <w:tc>
          <w:tcPr>
            <w:tcW w:w="9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河南省睢县产业集聚区</w:t>
            </w:r>
          </w:p>
        </w:tc>
        <w:tc>
          <w:tcPr>
            <w:tcW w:w="130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豆角干味（调味面制品）</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102克/袋</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2023-07-18</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XBJ23140923163734102</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9</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山西娃哈哈食品有限公司</w:t>
            </w:r>
          </w:p>
        </w:tc>
        <w:tc>
          <w:tcPr>
            <w:tcW w:w="9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山西省晋中市榆次工业园区</w:t>
            </w:r>
          </w:p>
        </w:tc>
        <w:tc>
          <w:tcPr>
            <w:tcW w:w="130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代县新联购物超市</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1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桂圆莲子营养八宝粥</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360克/罐</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2023-01-11</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罐头</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65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320" w:firstLineChars="10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9"/>
        <w:gridCol w:w="495"/>
        <w:gridCol w:w="990"/>
        <w:gridCol w:w="1185"/>
        <w:gridCol w:w="1050"/>
        <w:gridCol w:w="1125"/>
        <w:gridCol w:w="795"/>
        <w:gridCol w:w="540"/>
        <w:gridCol w:w="1125"/>
        <w:gridCol w:w="1110"/>
        <w:gridCol w:w="750"/>
        <w:gridCol w:w="1095"/>
        <w:gridCol w:w="975"/>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226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1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93" w:hRule="atLeast"/>
        </w:trPr>
        <w:tc>
          <w:tcPr>
            <w:tcW w:w="226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XBJ23140923163734100</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10</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天津凯涛奇食品有限公司</w:t>
            </w:r>
          </w:p>
        </w:tc>
        <w:tc>
          <w:tcPr>
            <w:tcW w:w="11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天津新技术产业园区武清开发区开源道90号</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早餐饼干</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500克/袋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2023-07-14</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饼干</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59" w:hRule="atLeast"/>
        </w:trPr>
        <w:tc>
          <w:tcPr>
            <w:tcW w:w="226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XBJ23140923163734101</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11</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山西海玉园食品有限公司</w:t>
            </w:r>
          </w:p>
        </w:tc>
        <w:tc>
          <w:tcPr>
            <w:tcW w:w="11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山西省晋中市山西示范区晋中开发区汇通产业园园区经西大道杨村段</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缸炉苏打饼（芝麻味）</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称重</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2023-06-25</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饼干</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226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XBJ23140923163734106</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12</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山西鑫炳记食业股份有限公司</w:t>
            </w:r>
          </w:p>
        </w:tc>
        <w:tc>
          <w:tcPr>
            <w:tcW w:w="11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山西省晋中市太谷区北汪乡北汪村</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蛋月烧月饼（葡萄干馅）</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2023-09-07</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糕点</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53" w:hRule="atLeast"/>
        </w:trPr>
        <w:tc>
          <w:tcPr>
            <w:tcW w:w="226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XBJ23140923163734117</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13</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山西鑫炳记食业股份有限公司</w:t>
            </w:r>
          </w:p>
        </w:tc>
        <w:tc>
          <w:tcPr>
            <w:tcW w:w="11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山西省晋中市太谷县北洸乡北洸村</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蛋月烧月饼（绿豆蓉馅）</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2023-09-12</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糕点</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08" w:hRule="atLeast"/>
        </w:trPr>
        <w:tc>
          <w:tcPr>
            <w:tcW w:w="226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XBJ23140923163734118</w:t>
            </w:r>
          </w:p>
        </w:tc>
        <w:tc>
          <w:tcPr>
            <w:tcW w:w="4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14</w:t>
            </w:r>
          </w:p>
        </w:tc>
        <w:tc>
          <w:tcPr>
            <w:tcW w:w="99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山西鑫炳记食业股份有限公司</w:t>
            </w:r>
          </w:p>
        </w:tc>
        <w:tc>
          <w:tcPr>
            <w:tcW w:w="11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山西省晋中市太谷区北汪乡北汪村</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代县新联购物超市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蛋月烧月饼（凤梨馅）</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70克/袋</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2023-09-12</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糕点</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7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54"/>
        <w:gridCol w:w="525"/>
        <w:gridCol w:w="900"/>
        <w:gridCol w:w="1065"/>
        <w:gridCol w:w="1335"/>
        <w:gridCol w:w="1065"/>
        <w:gridCol w:w="750"/>
        <w:gridCol w:w="510"/>
        <w:gridCol w:w="1125"/>
        <w:gridCol w:w="1050"/>
        <w:gridCol w:w="780"/>
        <w:gridCol w:w="1118"/>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3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1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XBJ23140923163734188</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15</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鸡蛋</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2023-09-17</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XBJ23140923163734235</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16</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鸡蛋</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XBJ23140923163734187</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17</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茴子白</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XBJ23140923163734234</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18</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茴子白</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XBJ23140923163734238</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19</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豆角</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XBJ23140923163734185</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大葱</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2023-09-18</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XBJ23140923163734236</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21</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大葱</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XBJ23140923163734186</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22</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西红柿</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XBJ23140923163734237</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23</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西红柿</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6" w:hRule="atLeast"/>
        </w:trPr>
        <w:tc>
          <w:tcPr>
            <w:tcW w:w="225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XBJ23140923163734233</w:t>
            </w:r>
          </w:p>
        </w:tc>
        <w:tc>
          <w:tcPr>
            <w:tcW w:w="5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24</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黄瓜</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2023-09-19</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1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29"/>
        <w:gridCol w:w="510"/>
        <w:gridCol w:w="900"/>
        <w:gridCol w:w="840"/>
        <w:gridCol w:w="1471"/>
        <w:gridCol w:w="1065"/>
        <w:gridCol w:w="719"/>
        <w:gridCol w:w="555"/>
        <w:gridCol w:w="1155"/>
        <w:gridCol w:w="1080"/>
        <w:gridCol w:w="780"/>
        <w:gridCol w:w="1058"/>
        <w:gridCol w:w="1035"/>
        <w:gridCol w:w="4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232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5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0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标称生产企业地址</w:t>
            </w:r>
          </w:p>
        </w:tc>
        <w:tc>
          <w:tcPr>
            <w:tcW w:w="147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49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3"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XBJ23140923163734239</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25</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代县祥瑞超市</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青椒</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3"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XBJ23140923163734190</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26</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花生米</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2023-08-25</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3"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XBJ23140923163734182</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27</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橘子</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2023-09-17</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8"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XBJ23140923163734180</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28</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苹果</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2023-09-17</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XBJ23140923163734181</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29</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桃子</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2023-09-17</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XBJ23140923163734184</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30</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哈密瓜</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2023-09-18</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XBJ23140923163734183</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31</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香蕉</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2023-09-17</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8" w:hRule="atLeast"/>
        </w:trPr>
        <w:tc>
          <w:tcPr>
            <w:tcW w:w="232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XBJ23140923163734191</w:t>
            </w:r>
          </w:p>
        </w:tc>
        <w:tc>
          <w:tcPr>
            <w:tcW w:w="5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32</w:t>
            </w:r>
          </w:p>
        </w:tc>
        <w:tc>
          <w:tcPr>
            <w:tcW w:w="90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山西春玉酒业有限公司</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471"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代县清桦便利店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1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太原高粱白酒</w:t>
            </w:r>
          </w:p>
        </w:tc>
        <w:tc>
          <w:tcPr>
            <w:tcW w:w="5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500ml+50ml/瓶  酒精度：42%vol</w:t>
            </w:r>
          </w:p>
        </w:tc>
        <w:tc>
          <w:tcPr>
            <w:tcW w:w="115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2021-12-28</w:t>
            </w:r>
          </w:p>
        </w:tc>
        <w:tc>
          <w:tcPr>
            <w:tcW w:w="10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酒类</w:t>
            </w:r>
          </w:p>
        </w:tc>
        <w:tc>
          <w:tcPr>
            <w:tcW w:w="7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1"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84"/>
        <w:gridCol w:w="398"/>
        <w:gridCol w:w="1102"/>
        <w:gridCol w:w="1065"/>
        <w:gridCol w:w="1245"/>
        <w:gridCol w:w="1035"/>
        <w:gridCol w:w="765"/>
        <w:gridCol w:w="540"/>
        <w:gridCol w:w="1095"/>
        <w:gridCol w:w="1110"/>
        <w:gridCol w:w="705"/>
        <w:gridCol w:w="1133"/>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74" w:hRule="atLeast"/>
        </w:trPr>
        <w:tc>
          <w:tcPr>
            <w:tcW w:w="22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3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11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XBJ23140923163734296ZX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33</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山西骏腾农牧科技有限公司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山西省大同市云州区周士庄镇周士庄村北</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单冻鸡大胸</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10kg/箱</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2023-09-06</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0"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XBJ23140923163734289ZX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34</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茴子白</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2023-09-20</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02"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XBJ23140923163734291ZX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35</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黄瓜</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2023-09-20</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XBJ23140923163734293ZX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36</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小油菜</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XBJ23140923163734295ZX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37</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红豆</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2023-09-06</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XBJ23140923163734290ZX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38</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大葱</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2023-09-18</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XBJ23140923163734292ZX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39</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胡萝卜</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2023-09-20</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XBJ23140923163734294ZX</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40</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北京新学道代县双语学校</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绿豆</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2023-09-17</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8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XBJ23140923163734336</w:t>
            </w:r>
          </w:p>
        </w:tc>
        <w:tc>
          <w:tcPr>
            <w:tcW w:w="39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41</w:t>
            </w:r>
          </w:p>
        </w:tc>
        <w:tc>
          <w:tcPr>
            <w:tcW w:w="11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2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代县果缤纷水果店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火龙果</w:t>
            </w:r>
          </w:p>
        </w:tc>
        <w:tc>
          <w:tcPr>
            <w:tcW w:w="5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2023-09-03</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33"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14"/>
        <w:gridCol w:w="465"/>
        <w:gridCol w:w="930"/>
        <w:gridCol w:w="1035"/>
        <w:gridCol w:w="1365"/>
        <w:gridCol w:w="1035"/>
        <w:gridCol w:w="765"/>
        <w:gridCol w:w="548"/>
        <w:gridCol w:w="1065"/>
        <w:gridCol w:w="1035"/>
        <w:gridCol w:w="772"/>
        <w:gridCol w:w="1148"/>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2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14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61"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XBJ23140923163734334</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代县果缤纷水果店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苹果</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2023-09-15</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72"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XBJ23140923163734352ZX</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漯河卫来食品科技有限公司</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漯河经济技术开发区燕山路南段民营工业园</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代县凤琼小食品批发部 </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大面筋（调味面制品）</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102克/袋</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2023-08-26</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2"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XBJ23140923163734353ZX</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44</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睢县林仔食品有限公司</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河南省睢县产业集聚区</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代县凤琼小食品批发部 </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原创豆角干味（调味面制品）</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70克/袋</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2023-08-20</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048"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XBJ23140923163734351ZX</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焦作市方便面厂</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焦作市博爱县磨头镇</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代县凤琼小食品批发部 </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脆司令奥尔良鸡翅味油炸方便面（干吃面）</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面饼53克/袋</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2023-08-26</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2"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XBJ23140923163734396</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46</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鸡蛋</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2023-09-19</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27"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XBJ23140923163734449</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3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代县渔港海鲜店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7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鲈鱼</w:t>
            </w:r>
          </w:p>
        </w:tc>
        <w:tc>
          <w:tcPr>
            <w:tcW w:w="54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148"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149"/>
        <w:gridCol w:w="435"/>
        <w:gridCol w:w="915"/>
        <w:gridCol w:w="1035"/>
        <w:gridCol w:w="1635"/>
        <w:gridCol w:w="1065"/>
        <w:gridCol w:w="840"/>
        <w:gridCol w:w="480"/>
        <w:gridCol w:w="1065"/>
        <w:gridCol w:w="1095"/>
        <w:gridCol w:w="795"/>
        <w:gridCol w:w="1050"/>
        <w:gridCol w:w="930"/>
        <w:gridCol w:w="4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1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9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6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84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4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84"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XBJ23140923163734448</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48</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代县渔港海鲜店</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鲫鱼</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XBJ23140923163734390</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49</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胡萝卜</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1"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XBJ23140923163734388</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50</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绿尖椒</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XBJ23140923163734386</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51</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西红柿</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24"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XBJ23140923163734387</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52</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青椒</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31"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XBJ23140923163734391</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53</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黄瓜</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79"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XBJ23140923163734395</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54</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豆角</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XBJ23140923163734393</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55</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大葱</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XBJ23140923163734392</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56</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茴子白</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4" w:hRule="atLeast"/>
        </w:trPr>
        <w:tc>
          <w:tcPr>
            <w:tcW w:w="214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XBJ23140923163734385</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57</w:t>
            </w:r>
          </w:p>
        </w:tc>
        <w:tc>
          <w:tcPr>
            <w:tcW w:w="9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84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芹菜</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2023-09-20</w:t>
            </w:r>
          </w:p>
        </w:tc>
        <w:tc>
          <w:tcPr>
            <w:tcW w:w="10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7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5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3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499"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877"/>
        <w:gridCol w:w="1695"/>
        <w:gridCol w:w="1125"/>
        <w:gridCol w:w="675"/>
        <w:gridCol w:w="533"/>
        <w:gridCol w:w="1065"/>
        <w:gridCol w:w="1035"/>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6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1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6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5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93"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XBJ23140923163734389</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58</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大白菜</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7"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XBJ23140923163734394</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59</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小油菜</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10"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XBJ23140923163734384</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60</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 xml:space="preserve">代县上馆镇鑫旺生鲜超市 </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花生米</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2023-09-17</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8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XBJ23140923163734497</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61</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代县窝窝生鲜忻州店</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鲜鸡蛋</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17"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XBJ23140923163734524</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62</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胡萝卜</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XBJ23140923163734520</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63</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黄瓜</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XBJ23140923163734518</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64</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青椒</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2023-09-20</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XBJ23140923163734525</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65</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茄子</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2023-09-21</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XBJ23140923163734523</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66</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西红柿</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2023-09-22</w:t>
            </w: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XBJ23140923163734521</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67</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69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代县拴花蔬菜门市</w:t>
            </w:r>
          </w:p>
        </w:tc>
        <w:tc>
          <w:tcPr>
            <w:tcW w:w="112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山西</w:t>
            </w:r>
          </w:p>
        </w:tc>
        <w:tc>
          <w:tcPr>
            <w:tcW w:w="6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长豆角</w:t>
            </w:r>
          </w:p>
        </w:tc>
        <w:tc>
          <w:tcPr>
            <w:tcW w:w="533"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2023-09-20</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default" w:ascii="仿宋" w:hAnsi="仿宋" w:eastAsia="仿宋" w:cs="仿宋"/>
                <w:i w:val="0"/>
                <w:color w:val="000000"/>
                <w:kern w:val="0"/>
                <w:sz w:val="20"/>
                <w:szCs w:val="20"/>
                <w:u w:val="none"/>
                <w:lang w:val="en-US" w:eastAsia="zh-CN" w:bidi="ar"/>
              </w:rPr>
              <w:t>食用农产品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kern w:val="2"/>
                <w:sz w:val="20"/>
                <w:szCs w:val="20"/>
                <w:u w:val="none"/>
                <w:lang w:val="en-US" w:eastAsia="zh-CN" w:bidi="ar-SA"/>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0"/>
                <w:szCs w:val="20"/>
                <w:u w:val="none"/>
                <w:lang w:val="en-US" w:eastAsia="zh-CN" w:bidi="ar"/>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99"/>
        <w:gridCol w:w="435"/>
        <w:gridCol w:w="885"/>
        <w:gridCol w:w="1275"/>
        <w:gridCol w:w="1050"/>
        <w:gridCol w:w="1035"/>
        <w:gridCol w:w="945"/>
        <w:gridCol w:w="735"/>
        <w:gridCol w:w="1110"/>
        <w:gridCol w:w="960"/>
        <w:gridCol w:w="765"/>
        <w:gridCol w:w="1065"/>
        <w:gridCol w:w="945"/>
        <w:gridCol w:w="4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9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05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1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96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48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XBJ23140923163734522</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68</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代县拴花蔬菜门市</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芹菜</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2023-09-22</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XBJ23140923163734517</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69</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代县拴花蔬菜门市</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韭菜</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2023-09-22</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XBJ23140923163734496</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70</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代县窝窝生鲜忻州店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黄橘子</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jc w:val="center"/>
              <w:rPr>
                <w:rFonts w:hint="eastAsia" w:ascii="仿宋" w:hAnsi="仿宋" w:eastAsia="仿宋" w:cs="仿宋"/>
                <w:i w:val="0"/>
                <w:iCs w:val="0"/>
                <w:color w:val="000000"/>
                <w:kern w:val="2"/>
                <w:sz w:val="20"/>
                <w:szCs w:val="20"/>
                <w:u w:val="none"/>
                <w:lang w:val="en-US" w:eastAsia="zh-CN" w:bidi="ar-SA"/>
              </w:rPr>
            </w:pP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2023-09-13</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食用农产品</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XBJ23140923163734471ZX</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71</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今麦郎食品股份有限公司</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河北省邢台市邢台高新技术产业开发区（隆尧食品小镇）华龙大街1号</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代县荣发便利店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油炸方便面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面饼+配料133克  面饼:110克/袋</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2023-05-26</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XBJ23140923163734470ZX</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72</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焦作市方便面厂</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博爱县磨头镇</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代县荣发便利店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大豫竹红烧牛肉味油炸方便面（清真）</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面饼+方便调料70克，面饼:65克/袋</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2023-08-26</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99"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XBJ23140923163734472ZX</w:t>
            </w:r>
          </w:p>
        </w:tc>
        <w:tc>
          <w:tcPr>
            <w:tcW w:w="4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73</w:t>
            </w:r>
          </w:p>
        </w:tc>
        <w:tc>
          <w:tcPr>
            <w:tcW w:w="88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郑州露露饮料有限公司</w:t>
            </w:r>
          </w:p>
        </w:tc>
        <w:tc>
          <w:tcPr>
            <w:tcW w:w="127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郑州经济技术开发区第十四大街72号</w:t>
            </w:r>
          </w:p>
        </w:tc>
        <w:tc>
          <w:tcPr>
            <w:tcW w:w="105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代县荣发便利店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杏仁露植物蛋白饮料</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240mL/罐</w:t>
            </w:r>
          </w:p>
        </w:tc>
        <w:tc>
          <w:tcPr>
            <w:tcW w:w="111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2023-03-06</w:t>
            </w:r>
          </w:p>
        </w:tc>
        <w:tc>
          <w:tcPr>
            <w:tcW w:w="96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饮料</w:t>
            </w:r>
          </w:p>
        </w:tc>
        <w:tc>
          <w:tcPr>
            <w:tcW w:w="7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6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484"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314"/>
        <w:gridCol w:w="465"/>
        <w:gridCol w:w="870"/>
        <w:gridCol w:w="1065"/>
        <w:gridCol w:w="1230"/>
        <w:gridCol w:w="1035"/>
        <w:gridCol w:w="945"/>
        <w:gridCol w:w="735"/>
        <w:gridCol w:w="1170"/>
        <w:gridCol w:w="728"/>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31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2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4"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XBJ23140923163734473ZX</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74</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山西紫林醋业股份有限公司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山西省清徐县太茅路高花段550号</w:t>
            </w:r>
          </w:p>
        </w:tc>
        <w:tc>
          <w:tcPr>
            <w:tcW w:w="12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代县荣发便利店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紫林陈醋  食醋</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300mL/袋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2023-09-02</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调味品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XBJ23140923163734533</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75</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天津顶益食品有限公司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天津经济技术开发区睦宁路218号</w:t>
            </w:r>
          </w:p>
        </w:tc>
        <w:tc>
          <w:tcPr>
            <w:tcW w:w="12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代县二环金虎便利店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番茄鸡蛋牛肉面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面饼+配料162克，面饼：120克/袋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2023-08-19</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XBJ23140923163734532</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76</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天津顶益食品有限公司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天津经济技术开发区睦宁路218号</w:t>
            </w:r>
          </w:p>
        </w:tc>
        <w:tc>
          <w:tcPr>
            <w:tcW w:w="12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代县二环金虎便利店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红烧牛肉面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面饼+配料145克，面饼：120克/袋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2023-07-05</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54"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XBJ23140923163734538</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77</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山西紫林醋业股份有限公司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山西省清徐县太茅路高花段550号</w:t>
            </w:r>
          </w:p>
        </w:tc>
        <w:tc>
          <w:tcPr>
            <w:tcW w:w="12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代县同德益门市</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紫林陈醋  食醋</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300mL/袋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2023-06-30</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调味品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4" w:hRule="atLeast"/>
        </w:trPr>
        <w:tc>
          <w:tcPr>
            <w:tcW w:w="2314"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XBJ23140923163734531</w:t>
            </w:r>
          </w:p>
        </w:tc>
        <w:tc>
          <w:tcPr>
            <w:tcW w:w="4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78</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清徐县江宇醋业有限公司</w:t>
            </w:r>
          </w:p>
        </w:tc>
        <w:tc>
          <w:tcPr>
            <w:tcW w:w="106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清徐县孟封镇西堡村幸福街3号</w:t>
            </w:r>
          </w:p>
        </w:tc>
        <w:tc>
          <w:tcPr>
            <w:tcW w:w="123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代县二环金虎便利店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山西陈醋（食醋）</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300mL/袋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2023-08-30</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调味品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877"/>
        <w:gridCol w:w="1515"/>
        <w:gridCol w:w="1035"/>
        <w:gridCol w:w="945"/>
        <w:gridCol w:w="735"/>
        <w:gridCol w:w="1170"/>
        <w:gridCol w:w="728"/>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XBJ23140923163734539</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79</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孝感广盐华源制盐有限公司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湖北省应城市城中民营经济园</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代县丽娜便民店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加碘精制盐（食用盐）</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400克/袋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2023-05-03</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调味品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XBJ23140923163734534</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80</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漯河卫到食品科技有限公司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漯河经济技术开发区东方红路南侧中山路西侧</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代县二环金虎便利店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大面筋（调味面制品）</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106克/袋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2023-08-06</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方便食品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XBJ23140923163734535</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81</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邢台金沙河面业有限责任公司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河北南和经济开发区619号</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代县丽娜便民店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挂面（金沙河精粉龙须挂面）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428克/袋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2023-05-12</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XBJ23140923163734536</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82</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河北金沙河面业集团有限责任公司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京深高速沙河道口东行200米</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代县丽娜便民店</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挂面（金沙河精粉原味挂面）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428克/袋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2023-04-26</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XBJ23140923163734540</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83</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滨州中裕食品有限公司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山东滨州工业园区梧桐五路91号</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代县同德益门市</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麦芯挂面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750克/袋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2023-02-28</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center"/>
        <w:textAlignment w:val="auto"/>
        <w:outlineLvl w:val="9"/>
        <w:rPr>
          <w:rFonts w:hint="eastAsia" w:ascii="黑体" w:hAnsi="黑体" w:eastAsia="黑体" w:cs="黑体"/>
          <w:sz w:val="32"/>
          <w:szCs w:val="40"/>
        </w:rPr>
      </w:pPr>
      <w:r>
        <w:rPr>
          <w:rFonts w:hint="eastAsia" w:ascii="黑体" w:hAnsi="黑体" w:eastAsia="黑体" w:cs="黑体"/>
          <w:sz w:val="32"/>
          <w:szCs w:val="40"/>
        </w:rPr>
        <w:t>代县市场监督管理局20</w:t>
      </w:r>
      <w:r>
        <w:rPr>
          <w:rFonts w:hint="eastAsia" w:ascii="黑体" w:hAnsi="黑体" w:eastAsia="黑体" w:cs="黑体"/>
          <w:sz w:val="32"/>
          <w:szCs w:val="40"/>
          <w:lang w:val="en-US" w:eastAsia="zh-CN"/>
        </w:rPr>
        <w:t>23</w:t>
      </w:r>
      <w:r>
        <w:rPr>
          <w:rFonts w:hint="eastAsia" w:ascii="黑体" w:hAnsi="黑体" w:eastAsia="黑体" w:cs="黑体"/>
          <w:sz w:val="32"/>
          <w:szCs w:val="40"/>
        </w:rPr>
        <w:t>年</w:t>
      </w:r>
      <w:r>
        <w:rPr>
          <w:rFonts w:hint="eastAsia" w:ascii="黑体" w:hAnsi="黑体" w:eastAsia="黑体" w:cs="黑体"/>
          <w:sz w:val="32"/>
          <w:szCs w:val="40"/>
          <w:lang w:eastAsia="zh-CN"/>
        </w:rPr>
        <w:t>第</w:t>
      </w:r>
      <w:r>
        <w:rPr>
          <w:rFonts w:hint="eastAsia" w:ascii="黑体" w:hAnsi="黑体" w:eastAsia="黑体" w:cs="黑体"/>
          <w:sz w:val="32"/>
          <w:szCs w:val="40"/>
          <w:lang w:val="en-US" w:eastAsia="zh-CN"/>
        </w:rPr>
        <w:t>6期</w:t>
      </w:r>
      <w:r>
        <w:rPr>
          <w:rFonts w:hint="eastAsia" w:ascii="黑体" w:hAnsi="黑体" w:eastAsia="黑体" w:cs="黑体"/>
          <w:sz w:val="32"/>
          <w:szCs w:val="40"/>
        </w:rPr>
        <w:t>食品监督抽检合格产品信息</w:t>
      </w:r>
    </w:p>
    <w:tbl>
      <w:tblPr>
        <w:tblStyle w:val="6"/>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02"/>
        <w:gridCol w:w="480"/>
        <w:gridCol w:w="870"/>
        <w:gridCol w:w="877"/>
        <w:gridCol w:w="1515"/>
        <w:gridCol w:w="1035"/>
        <w:gridCol w:w="945"/>
        <w:gridCol w:w="735"/>
        <w:gridCol w:w="1170"/>
        <w:gridCol w:w="728"/>
        <w:gridCol w:w="825"/>
        <w:gridCol w:w="1095"/>
        <w:gridCol w:w="945"/>
        <w:gridCol w:w="5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54"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抽样编号</w:t>
            </w:r>
          </w:p>
        </w:tc>
        <w:tc>
          <w:tcPr>
            <w:tcW w:w="4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序号</w:t>
            </w:r>
          </w:p>
        </w:tc>
        <w:tc>
          <w:tcPr>
            <w:tcW w:w="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标称生产企业名称</w:t>
            </w:r>
          </w:p>
        </w:tc>
        <w:tc>
          <w:tcPr>
            <w:tcW w:w="87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标称生产</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企业地址</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被抽样单位</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10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被抽样单位所在省份</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食品</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名称</w:t>
            </w:r>
          </w:p>
        </w:tc>
        <w:tc>
          <w:tcPr>
            <w:tcW w:w="7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规格</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型号</w:t>
            </w:r>
          </w:p>
        </w:tc>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生产日期</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/批号</w:t>
            </w:r>
          </w:p>
        </w:tc>
        <w:tc>
          <w:tcPr>
            <w:tcW w:w="72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分类</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公告号</w:t>
            </w:r>
          </w:p>
        </w:tc>
        <w:tc>
          <w:tcPr>
            <w:tcW w:w="10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公告日期</w:t>
            </w:r>
          </w:p>
        </w:tc>
        <w:tc>
          <w:tcPr>
            <w:tcW w:w="9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kern w:val="0"/>
                <w:sz w:val="20"/>
                <w:szCs w:val="20"/>
                <w:u w:val="none"/>
                <w:lang w:val="en-US" w:eastAsia="zh-CN"/>
              </w:rPr>
            </w:pPr>
            <w:r>
              <w:rPr>
                <w:rFonts w:hint="eastAsia" w:ascii="宋体" w:hAnsi="宋体" w:eastAsia="宋体" w:cs="宋体"/>
                <w:b/>
                <w:i w:val="0"/>
                <w:color w:val="000000"/>
                <w:kern w:val="0"/>
                <w:sz w:val="20"/>
                <w:szCs w:val="20"/>
                <w:u w:val="none"/>
                <w:lang w:val="en-US" w:eastAsia="zh-CN"/>
              </w:rPr>
              <w:t>任务来源/</w:t>
            </w:r>
          </w:p>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项目名称</w:t>
            </w:r>
          </w:p>
        </w:tc>
        <w:tc>
          <w:tcPr>
            <w:tcW w:w="5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4"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bookmarkStart w:id="0" w:name="_GoBack" w:colFirst="11" w:colLast="11"/>
            <w:r>
              <w:rPr>
                <w:rFonts w:hint="default" w:ascii="仿宋" w:hAnsi="仿宋" w:eastAsia="仿宋" w:cs="仿宋"/>
                <w:i w:val="0"/>
                <w:color w:val="000000"/>
                <w:kern w:val="0"/>
                <w:sz w:val="20"/>
                <w:szCs w:val="20"/>
                <w:u w:val="none"/>
                <w:lang w:val="en-US" w:eastAsia="zh-CN" w:bidi="ar"/>
              </w:rPr>
              <w:t>XBJ23140923163734744</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84</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山西紫林醋业股份有限公司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山西省清徐县太茅路高花段550号</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代县新全美食超市一部*</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紫林陈醋 食醋</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300mL/袋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2023-06-30</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调味品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94" w:hRule="atLeast"/>
        </w:trPr>
        <w:tc>
          <w:tcPr>
            <w:tcW w:w="2202"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XBJ23140923163734743</w:t>
            </w:r>
          </w:p>
        </w:tc>
        <w:tc>
          <w:tcPr>
            <w:tcW w:w="48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河北金沙河面业集团有限责任公司</w:t>
            </w:r>
          </w:p>
        </w:tc>
        <w:tc>
          <w:tcPr>
            <w:tcW w:w="877"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京深高速沙河道口东行200米</w:t>
            </w:r>
          </w:p>
        </w:tc>
        <w:tc>
          <w:tcPr>
            <w:tcW w:w="151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代县新全美食超市一部*</w:t>
            </w:r>
          </w:p>
        </w:tc>
        <w:tc>
          <w:tcPr>
            <w:tcW w:w="10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山西</w:t>
            </w:r>
          </w:p>
        </w:tc>
        <w:tc>
          <w:tcPr>
            <w:tcW w:w="94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挂面(高筋爽滑挂面)</w:t>
            </w:r>
          </w:p>
        </w:tc>
        <w:tc>
          <w:tcPr>
            <w:tcW w:w="735"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1千克/袋</w:t>
            </w:r>
          </w:p>
        </w:tc>
        <w:tc>
          <w:tcPr>
            <w:tcW w:w="1170"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2023-03-28</w:t>
            </w:r>
          </w:p>
        </w:tc>
        <w:tc>
          <w:tcPr>
            <w:tcW w:w="728" w:type="dxa"/>
            <w:tcBorders>
              <w:top w:val="single" w:color="000000" w:sz="4" w:space="0"/>
              <w:left w:val="single" w:color="000000" w:sz="4" w:space="0"/>
              <w:bottom w:val="single" w:color="000000" w:sz="4" w:space="0"/>
              <w:right w:val="single" w:color="000000" w:sz="4" w:space="0"/>
            </w:tcBorders>
            <w:textDirection w:val="lrTb"/>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default" w:ascii="仿宋" w:hAnsi="仿宋" w:eastAsia="仿宋" w:cs="仿宋"/>
                <w:i w:val="0"/>
                <w:color w:val="000000"/>
                <w:kern w:val="0"/>
                <w:sz w:val="20"/>
                <w:szCs w:val="20"/>
                <w:u w:val="none"/>
                <w:lang w:val="en-US" w:eastAsia="zh-CN" w:bidi="ar"/>
              </w:rPr>
              <w:t>粮食加工品</w:t>
            </w:r>
          </w:p>
        </w:tc>
        <w:tc>
          <w:tcPr>
            <w:tcW w:w="82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 w:hAnsi="仿宋" w:eastAsia="仿宋" w:cs="仿宋"/>
                <w:i w:val="0"/>
                <w:color w:val="000000"/>
                <w:kern w:val="0"/>
                <w:sz w:val="20"/>
                <w:szCs w:val="20"/>
                <w:u w:val="none"/>
                <w:lang w:val="en-US" w:eastAsia="zh-CN"/>
              </w:rPr>
            </w:pPr>
            <w:r>
              <w:rPr>
                <w:rFonts w:hint="eastAsia" w:ascii="仿宋" w:hAnsi="仿宋" w:eastAsia="仿宋" w:cs="仿宋"/>
                <w:i w:val="0"/>
                <w:color w:val="000000"/>
                <w:kern w:val="0"/>
                <w:sz w:val="20"/>
                <w:szCs w:val="20"/>
                <w:u w:val="none"/>
                <w:lang w:val="en-US" w:eastAsia="zh-CN"/>
              </w:rPr>
              <w:t>2023年</w:t>
            </w:r>
          </w:p>
          <w:p>
            <w:pPr>
              <w:jc w:val="center"/>
              <w:rPr>
                <w:rFonts w:hint="eastAsia" w:ascii="仿宋" w:hAnsi="仿宋" w:eastAsia="仿宋" w:cs="仿宋"/>
                <w:i w:val="0"/>
                <w:iCs w:val="0"/>
                <w:color w:val="000000"/>
                <w:sz w:val="20"/>
                <w:szCs w:val="20"/>
                <w:u w:val="none"/>
                <w:lang w:val="en-US" w:eastAsia="zh-CN"/>
              </w:rPr>
            </w:pPr>
            <w:r>
              <w:rPr>
                <w:rFonts w:hint="eastAsia" w:ascii="仿宋" w:hAnsi="仿宋" w:eastAsia="仿宋" w:cs="仿宋"/>
                <w:i w:val="0"/>
                <w:color w:val="000000"/>
                <w:kern w:val="0"/>
                <w:sz w:val="20"/>
                <w:szCs w:val="20"/>
                <w:u w:val="none"/>
                <w:lang w:val="en-US" w:eastAsia="zh-CN"/>
              </w:rPr>
              <w:t>第6期</w:t>
            </w: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r>
              <w:rPr>
                <w:rFonts w:hint="eastAsia" w:ascii="仿宋" w:hAnsi="仿宋" w:eastAsia="仿宋" w:cs="仿宋"/>
                <w:i w:val="0"/>
                <w:color w:val="000000"/>
                <w:kern w:val="2"/>
                <w:sz w:val="20"/>
                <w:szCs w:val="20"/>
                <w:u w:val="none"/>
                <w:lang w:val="en-US" w:eastAsia="zh-CN" w:bidi="ar-SA"/>
              </w:rPr>
              <w:t>2023.10.30</w:t>
            </w: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r>
              <w:rPr>
                <w:rFonts w:hint="eastAsia" w:ascii="仿宋" w:hAnsi="仿宋" w:eastAsia="仿宋" w:cs="仿宋"/>
                <w:i w:val="0"/>
                <w:iCs w:val="0"/>
                <w:color w:val="000000"/>
                <w:kern w:val="0"/>
                <w:sz w:val="20"/>
                <w:szCs w:val="20"/>
                <w:u w:val="none"/>
                <w:lang w:val="en-US" w:eastAsia="zh-CN" w:bidi="ar"/>
              </w:rPr>
              <w:t>代县/县抽</w:t>
            </w: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bookmarkEnd w:id="0"/>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16"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649" w:hRule="atLeast"/>
        </w:trPr>
        <w:tc>
          <w:tcPr>
            <w:tcW w:w="220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48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0"/>
                <w:szCs w:val="20"/>
                <w:u w:val="none"/>
                <w:lang w:val="en-US" w:eastAsia="zh-CN" w:bidi="ar-SA"/>
              </w:rPr>
            </w:pPr>
          </w:p>
        </w:tc>
        <w:tc>
          <w:tcPr>
            <w:tcW w:w="8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7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0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3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72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82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lang w:val="en-US" w:eastAsia="zh-CN"/>
              </w:rPr>
            </w:pPr>
          </w:p>
        </w:tc>
        <w:tc>
          <w:tcPr>
            <w:tcW w:w="1095"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c>
          <w:tcPr>
            <w:tcW w:w="94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0"/>
                <w:szCs w:val="20"/>
                <w:u w:val="none"/>
                <w:lang w:val="en-US" w:eastAsia="zh-CN" w:bidi="ar-SA"/>
              </w:rPr>
            </w:pPr>
          </w:p>
        </w:tc>
        <w:tc>
          <w:tcPr>
            <w:tcW w:w="566"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iCs w:val="0"/>
                <w:color w:val="000000"/>
                <w:sz w:val="20"/>
                <w:szCs w:val="20"/>
                <w:u w:val="none"/>
              </w:rPr>
            </w:pPr>
          </w:p>
        </w:tc>
      </w:tr>
    </w:tbl>
    <w:p>
      <w:pPr>
        <w:widowControl w:val="0"/>
        <w:wordWrap/>
        <w:adjustRightInd/>
        <w:snapToGrid/>
        <w:spacing w:before="0" w:after="0" w:line="240" w:lineRule="auto"/>
        <w:ind w:left="0" w:leftChars="0" w:right="0" w:firstLine="0" w:firstLineChars="0"/>
        <w:jc w:val="both"/>
        <w:textAlignment w:val="auto"/>
        <w:outlineLvl w:val="9"/>
        <w:rPr>
          <w:rFonts w:hint="eastAsia" w:ascii="黑体" w:hAnsi="黑体" w:eastAsia="黑体" w:cs="黑体"/>
          <w:sz w:val="32"/>
          <w:szCs w:val="40"/>
        </w:rPr>
      </w:pPr>
    </w:p>
    <w:sectPr>
      <w:footerReference r:id="rId3" w:type="default"/>
      <w:pgSz w:w="16838" w:h="11906" w:orient="landscape"/>
      <w:pgMar w:top="1655" w:right="1440" w:bottom="1304" w:left="1440" w:header="851" w:footer="992" w:gutter="0"/>
      <w:pgBorders>
        <w:top w:val="none" w:sz="0" w:space="0"/>
        <w:left w:val="none" w:sz="0" w:space="0"/>
        <w:bottom w:val="none" w:sz="0" w:space="0"/>
        <w:right w:val="none" w:sz="0" w:space="0"/>
      </w:pgBorders>
      <w:cols w:space="720" w:num="1"/>
      <w:rtlGutter w:val="0"/>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Lucida Sans Unicode"/>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Lucida Sans Unicode">
    <w:panose1 w:val="020B0602030504020204"/>
    <w:charset w:val="00"/>
    <w:family w:val="auto"/>
    <w:pitch w:val="default"/>
    <w:sig w:usb0="80001AFF" w:usb1="0000396B" w:usb2="00000000" w:usb3="00000000" w:csb0="0000003F" w:csb1="D7F7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GY2MWMxZjc2NDI3MTA4YTE1MWE3NDAxNzY1Y2E2MGQifQ=="/>
  </w:docVars>
  <w:rsids>
    <w:rsidRoot w:val="00000000"/>
    <w:rsid w:val="01187974"/>
    <w:rsid w:val="01391F7B"/>
    <w:rsid w:val="06656B3D"/>
    <w:rsid w:val="074F69A8"/>
    <w:rsid w:val="07C622CF"/>
    <w:rsid w:val="08EB67BF"/>
    <w:rsid w:val="0A0A45CB"/>
    <w:rsid w:val="0A2B0B9E"/>
    <w:rsid w:val="0DD72709"/>
    <w:rsid w:val="0F897BF5"/>
    <w:rsid w:val="108D23BB"/>
    <w:rsid w:val="11AC104B"/>
    <w:rsid w:val="171413F0"/>
    <w:rsid w:val="1C892C65"/>
    <w:rsid w:val="1D387B7B"/>
    <w:rsid w:val="1D861FF8"/>
    <w:rsid w:val="1FC053E4"/>
    <w:rsid w:val="2097225D"/>
    <w:rsid w:val="20CD2A8A"/>
    <w:rsid w:val="215C354E"/>
    <w:rsid w:val="21DF3DBF"/>
    <w:rsid w:val="22057236"/>
    <w:rsid w:val="22494008"/>
    <w:rsid w:val="279A24DE"/>
    <w:rsid w:val="283D4652"/>
    <w:rsid w:val="29F864FB"/>
    <w:rsid w:val="2AAE7FEE"/>
    <w:rsid w:val="2EB95D46"/>
    <w:rsid w:val="31CB18F4"/>
    <w:rsid w:val="33332E70"/>
    <w:rsid w:val="33A53126"/>
    <w:rsid w:val="34EB4A75"/>
    <w:rsid w:val="39F903C6"/>
    <w:rsid w:val="3AEB4C71"/>
    <w:rsid w:val="3CCA4F73"/>
    <w:rsid w:val="3CDA390F"/>
    <w:rsid w:val="40066E96"/>
    <w:rsid w:val="418E4C7A"/>
    <w:rsid w:val="41B238E7"/>
    <w:rsid w:val="4253067D"/>
    <w:rsid w:val="434A309B"/>
    <w:rsid w:val="44CC11DD"/>
    <w:rsid w:val="47921B7F"/>
    <w:rsid w:val="4963037D"/>
    <w:rsid w:val="49635C2A"/>
    <w:rsid w:val="4CA06DDD"/>
    <w:rsid w:val="4F057EEA"/>
    <w:rsid w:val="4F7D0C6C"/>
    <w:rsid w:val="51831342"/>
    <w:rsid w:val="53564B53"/>
    <w:rsid w:val="53BB17FC"/>
    <w:rsid w:val="543271C9"/>
    <w:rsid w:val="58286C6D"/>
    <w:rsid w:val="594D14E8"/>
    <w:rsid w:val="5A0A6F57"/>
    <w:rsid w:val="60D07AB1"/>
    <w:rsid w:val="6202307E"/>
    <w:rsid w:val="66740B34"/>
    <w:rsid w:val="679C5FEB"/>
    <w:rsid w:val="69636437"/>
    <w:rsid w:val="6AD2624F"/>
    <w:rsid w:val="6B666B32"/>
    <w:rsid w:val="6BB707E5"/>
    <w:rsid w:val="6C9F15B6"/>
    <w:rsid w:val="6E723607"/>
    <w:rsid w:val="6F5E0D52"/>
    <w:rsid w:val="705E3E0D"/>
    <w:rsid w:val="70D65CEE"/>
    <w:rsid w:val="71A60BDC"/>
    <w:rsid w:val="72224DCA"/>
    <w:rsid w:val="727704D9"/>
    <w:rsid w:val="74480AC0"/>
    <w:rsid w:val="74E472EE"/>
    <w:rsid w:val="7571692D"/>
    <w:rsid w:val="76547DB2"/>
    <w:rsid w:val="771F51FC"/>
    <w:rsid w:val="77F118F0"/>
    <w:rsid w:val="7A7B622C"/>
    <w:rsid w:val="7BBD2D59"/>
    <w:rsid w:val="7DEF2D59"/>
    <w:rsid w:val="7E047F87"/>
    <w:rsid w:val="7E90391E"/>
    <w:rsid w:val="7F117691"/>
  </w:rsids>
  <m:mathPr>
    <m:lMargin m:val="0"/>
    <m:rMargin m:val="0"/>
    <m:wrapIndent m:val="1440"/>
    <m:brkBin m:val="before"/>
    <m:brkBinSub m:val="--"/>
    <m:defJc m:val="centerGroup"/>
    <m:intLim m:val="subSup"/>
    <m:naryLim m:val="undOvr"/>
    <m:smallFrac m:val="0"/>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7">
    <w:name w:val="Normal (Web)"/>
    <w:basedOn w:val="1"/>
    <w:qFormat/>
    <w:uiPriority w:val="0"/>
    <w:pPr>
      <w:spacing w:beforeAutospacing="1" w:afterAutospacing="1"/>
      <w:jc w:val="left"/>
    </w:pPr>
    <w:rPr>
      <w:rFonts w:cs="Times New Roman"/>
      <w:kern w:val="0"/>
      <w:sz w:val="24"/>
    </w:rPr>
  </w:style>
  <w:style w:type="character" w:customStyle="1" w:styleId="8">
    <w:name w:val="font01"/>
    <w:basedOn w:val="5"/>
    <w:qFormat/>
    <w:uiPriority w:val="0"/>
    <w:rPr>
      <w:rFonts w:hint="eastAsia" w:ascii="宋体" w:hAnsi="宋体" w:eastAsia="宋体" w:cs="宋体"/>
      <w:color w:val="000000"/>
      <w:sz w:val="20"/>
      <w:szCs w:val="20"/>
      <w:u w:val="none"/>
    </w:rPr>
  </w:style>
  <w:style w:type="character" w:customStyle="1" w:styleId="9">
    <w:name w:val="font11"/>
    <w:basedOn w:val="5"/>
    <w:qFormat/>
    <w:uiPriority w:val="0"/>
    <w:rPr>
      <w:rFonts w:hint="eastAsia" w:ascii="仿宋" w:hAnsi="仿宋" w:eastAsia="仿宋" w:cs="仿宋"/>
      <w:color w:val="000000"/>
      <w:sz w:val="20"/>
      <w:szCs w:val="20"/>
      <w:u w:val="none"/>
    </w:rPr>
  </w:style>
  <w:style w:type="character" w:customStyle="1" w:styleId="10">
    <w:name w:val="font21"/>
    <w:basedOn w:val="5"/>
    <w:qFormat/>
    <w:uiPriority w:val="0"/>
    <w:rPr>
      <w:rFonts w:hint="eastAsia" w:ascii="仿宋" w:hAnsi="仿宋" w:eastAsia="仿宋" w:cs="仿宋"/>
      <w:color w:val="000000"/>
      <w:sz w:val="20"/>
      <w:szCs w:val="20"/>
      <w:u w:val="none"/>
    </w:rPr>
  </w:style>
  <w:style w:type="character" w:customStyle="1" w:styleId="11">
    <w:name w:val="font31"/>
    <w:basedOn w:val="5"/>
    <w:qFormat/>
    <w:uiPriority w:val="0"/>
    <w:rPr>
      <w:rFonts w:hint="default"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21</Pages>
  <Words>8883</Words>
  <Characters>13622</Characters>
  <Lines>0</Lines>
  <Paragraphs>0</Paragraphs>
  <ScaleCrop>false</ScaleCrop>
  <LinksUpToDate>false</LinksUpToDate>
  <CharactersWithSpaces>13622</CharactersWithSpaces>
  <Application>WPS Office_10.1.0.6159_F1E327BC-269C-435d-A152-05C5408002CA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2014-10-30T20:08:00Z</dcterms:created>
  <dc:creator>Administrator</dc:creator>
  <cp:lastModifiedBy>Administrator</cp:lastModifiedBy>
  <cp:lastPrinted>2023-10-12T02:21:00Z</cp:lastPrinted>
  <dcterms:modified xsi:type="dcterms:W3CDTF">2023-10-27T06:55:35Z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y fmtid="{D5CDD505-2E9C-101B-9397-08002B2CF9AE}" pid="3" name="ICV">
    <vt:lpwstr>29B1458BA4EC485688D45F51F310109D</vt:lpwstr>
  </property>
</Properties>
</file>