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66" w:rsidRDefault="00145866" w:rsidP="00145866">
      <w:pPr>
        <w:jc w:val="center"/>
        <w:rPr>
          <w:rFonts w:ascii="宋体" w:hAnsi="宋体"/>
          <w:b/>
          <w:sz w:val="44"/>
          <w:szCs w:val="44"/>
        </w:rPr>
      </w:pPr>
      <w:r w:rsidRPr="005F0258">
        <w:rPr>
          <w:rFonts w:ascii="宋体" w:hAnsi="宋体" w:hint="eastAsia"/>
          <w:b/>
          <w:sz w:val="44"/>
          <w:szCs w:val="44"/>
        </w:rPr>
        <w:t>代县公安局</w:t>
      </w:r>
    </w:p>
    <w:p w:rsidR="00145866" w:rsidRDefault="00145866" w:rsidP="00145866">
      <w:pPr>
        <w:jc w:val="center"/>
        <w:rPr>
          <w:rFonts w:ascii="宋体" w:hAnsi="宋体"/>
          <w:b/>
          <w:sz w:val="44"/>
          <w:szCs w:val="44"/>
        </w:rPr>
      </w:pPr>
      <w:r w:rsidRPr="005F0258">
        <w:rPr>
          <w:rFonts w:ascii="宋体" w:hAnsi="宋体" w:hint="eastAsia"/>
          <w:b/>
          <w:sz w:val="44"/>
          <w:szCs w:val="44"/>
        </w:rPr>
        <w:t>201</w:t>
      </w:r>
      <w:r>
        <w:rPr>
          <w:rFonts w:ascii="宋体" w:hAnsi="宋体" w:hint="eastAsia"/>
          <w:b/>
          <w:sz w:val="44"/>
          <w:szCs w:val="44"/>
        </w:rPr>
        <w:t>9</w:t>
      </w:r>
      <w:r w:rsidRPr="005F0258">
        <w:rPr>
          <w:rFonts w:ascii="宋体" w:hAnsi="宋体" w:hint="eastAsia"/>
          <w:b/>
          <w:sz w:val="44"/>
          <w:szCs w:val="44"/>
        </w:rPr>
        <w:t>年</w:t>
      </w:r>
      <w:r>
        <w:rPr>
          <w:rFonts w:ascii="宋体" w:hAnsi="宋体" w:hint="eastAsia"/>
          <w:b/>
          <w:sz w:val="44"/>
          <w:szCs w:val="44"/>
        </w:rPr>
        <w:t>政府信息公开工作年度</w:t>
      </w:r>
      <w:r w:rsidRPr="005F0258">
        <w:rPr>
          <w:rFonts w:ascii="宋体" w:hAnsi="宋体" w:hint="eastAsia"/>
          <w:b/>
          <w:sz w:val="44"/>
          <w:szCs w:val="44"/>
        </w:rPr>
        <w:t>报告</w:t>
      </w:r>
    </w:p>
    <w:p w:rsidR="00145866" w:rsidRDefault="00145866" w:rsidP="00145866">
      <w:pPr>
        <w:rPr>
          <w:rFonts w:ascii="宋体" w:hAnsi="宋体"/>
          <w:b/>
          <w:sz w:val="44"/>
          <w:szCs w:val="44"/>
        </w:rPr>
      </w:pPr>
    </w:p>
    <w:p w:rsidR="00145866" w:rsidRPr="00EE3B5F" w:rsidRDefault="00145866" w:rsidP="00145866">
      <w:pPr>
        <w:rPr>
          <w:rFonts w:ascii="仿宋" w:eastAsia="仿宋" w:hAnsi="仿宋"/>
          <w:sz w:val="32"/>
          <w:szCs w:val="32"/>
        </w:rPr>
      </w:pPr>
      <w:r w:rsidRPr="00EE3B5F">
        <w:rPr>
          <w:rFonts w:ascii="仿宋" w:eastAsia="仿宋" w:hAnsi="仿宋" w:hint="eastAsia"/>
          <w:sz w:val="32"/>
          <w:szCs w:val="32"/>
        </w:rPr>
        <w:t>政府办：</w:t>
      </w:r>
    </w:p>
    <w:p w:rsidR="00145866" w:rsidRPr="00EE3B5F" w:rsidRDefault="00145866" w:rsidP="0014586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2E56">
        <w:rPr>
          <w:rFonts w:ascii="仿宋" w:eastAsia="仿宋" w:hAnsi="仿宋" w:hint="eastAsia"/>
          <w:sz w:val="32"/>
          <w:szCs w:val="32"/>
        </w:rPr>
        <w:t>我局按照要求，将政府信息公开列入了重要议程，确定了由局主要负责人亲自抓，局领导周润安同志具体抓的工作机制。</w:t>
      </w:r>
      <w:r>
        <w:rPr>
          <w:rFonts w:ascii="仿宋" w:eastAsia="仿宋" w:hAnsi="仿宋" w:hint="eastAsia"/>
          <w:sz w:val="32"/>
          <w:szCs w:val="32"/>
        </w:rPr>
        <w:t>政府信息公开工作有序开展，取得了良好效果。在主动公开方面，充分运用传统媒体和微博、微信、客户端等新媒体，做好信息发布和政策解读工作，进一步增强公开实效，提升服务水平。</w:t>
      </w:r>
    </w:p>
    <w:p w:rsidR="00145866" w:rsidRDefault="00145866" w:rsidP="00145866">
      <w:pPr>
        <w:ind w:firstLine="645"/>
        <w:rPr>
          <w:rFonts w:ascii="仿宋" w:eastAsia="仿宋" w:hAnsi="仿宋"/>
          <w:sz w:val="32"/>
          <w:szCs w:val="32"/>
        </w:rPr>
      </w:pPr>
      <w:r w:rsidRPr="00112E56">
        <w:rPr>
          <w:rFonts w:ascii="仿宋" w:eastAsia="仿宋" w:hAnsi="仿宋" w:hint="eastAsia"/>
          <w:sz w:val="32"/>
          <w:szCs w:val="32"/>
        </w:rPr>
        <w:t>我局坚决做到了应公开的全公开，及时妥善处理涉及信息公开的举报投诉、行政复议、行政诉讼，切实保障群众知情权、参与权、监督权。</w:t>
      </w:r>
    </w:p>
    <w:p w:rsidR="00145866" w:rsidRDefault="00145866" w:rsidP="00145866">
      <w:pPr>
        <w:ind w:firstLine="645"/>
        <w:rPr>
          <w:rFonts w:ascii="仿宋" w:eastAsia="仿宋" w:hAnsi="仿宋"/>
          <w:sz w:val="32"/>
          <w:szCs w:val="32"/>
        </w:rPr>
      </w:pPr>
    </w:p>
    <w:p w:rsidR="00145866" w:rsidRPr="00112E56" w:rsidRDefault="00145866" w:rsidP="00145866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</w:t>
      </w:r>
      <w:r>
        <w:rPr>
          <w:rFonts w:ascii="仿宋" w:eastAsia="仿宋" w:hAnsi="仿宋"/>
          <w:sz w:val="32"/>
          <w:szCs w:val="32"/>
        </w:rPr>
        <w:t>2020年1月16日</w:t>
      </w:r>
    </w:p>
    <w:p w:rsidR="00145866" w:rsidRPr="00112E56" w:rsidRDefault="00145866" w:rsidP="00145866">
      <w:pPr>
        <w:ind w:firstLine="645"/>
        <w:rPr>
          <w:rFonts w:ascii="仿宋" w:eastAsia="仿宋" w:hAnsi="仿宋"/>
          <w:sz w:val="32"/>
          <w:szCs w:val="32"/>
        </w:rPr>
      </w:pPr>
    </w:p>
    <w:p w:rsidR="00145866" w:rsidRDefault="00145866" w:rsidP="00145866">
      <w:pPr>
        <w:ind w:firstLine="645"/>
        <w:rPr>
          <w:rFonts w:ascii="仿宋_GB2312" w:eastAsia="仿宋_GB2312" w:hAnsi="宋体"/>
          <w:sz w:val="32"/>
          <w:szCs w:val="32"/>
        </w:rPr>
      </w:pPr>
    </w:p>
    <w:p w:rsidR="00145866" w:rsidRDefault="00145866" w:rsidP="00145866">
      <w:pPr>
        <w:ind w:firstLine="645"/>
        <w:rPr>
          <w:rFonts w:ascii="仿宋_GB2312" w:eastAsia="仿宋_GB2312" w:hAnsi="宋体"/>
          <w:sz w:val="32"/>
          <w:szCs w:val="32"/>
        </w:rPr>
      </w:pPr>
    </w:p>
    <w:p w:rsidR="00145866" w:rsidRDefault="00145866" w:rsidP="00145866">
      <w:pPr>
        <w:ind w:firstLine="645"/>
        <w:rPr>
          <w:rFonts w:ascii="仿宋_GB2312" w:eastAsia="仿宋_GB2312" w:hAnsi="宋体"/>
          <w:sz w:val="32"/>
          <w:szCs w:val="32"/>
        </w:rPr>
      </w:pPr>
    </w:p>
    <w:p w:rsidR="00145866" w:rsidRDefault="00145866" w:rsidP="00145866">
      <w:pPr>
        <w:ind w:firstLine="645"/>
        <w:rPr>
          <w:rFonts w:ascii="仿宋_GB2312" w:eastAsia="仿宋_GB2312" w:hAnsi="宋体"/>
          <w:sz w:val="32"/>
          <w:szCs w:val="32"/>
        </w:rPr>
      </w:pPr>
    </w:p>
    <w:p w:rsidR="00145866" w:rsidRDefault="00145866" w:rsidP="00145866">
      <w:pPr>
        <w:rPr>
          <w:rFonts w:ascii="仿宋_GB2312" w:eastAsia="仿宋_GB2312" w:hAnsi="宋体"/>
          <w:sz w:val="32"/>
          <w:szCs w:val="32"/>
        </w:rPr>
      </w:pPr>
    </w:p>
    <w:p w:rsidR="00145866" w:rsidRDefault="00145866" w:rsidP="00145866">
      <w:pPr>
        <w:ind w:firstLine="645"/>
        <w:rPr>
          <w:rFonts w:ascii="仿宋_GB2312" w:eastAsia="仿宋_GB2312" w:hAnsi="宋体"/>
          <w:sz w:val="32"/>
          <w:szCs w:val="32"/>
        </w:rPr>
      </w:pPr>
    </w:p>
    <w:tbl>
      <w:tblPr>
        <w:tblW w:w="9111" w:type="dxa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3420"/>
        <w:gridCol w:w="2025"/>
        <w:gridCol w:w="1716"/>
        <w:gridCol w:w="2025"/>
      </w:tblGrid>
      <w:tr w:rsidR="00145866" w:rsidRPr="00692DD8" w:rsidTr="003F0B9E">
        <w:trPr>
          <w:trHeight w:val="495"/>
          <w:tblCellSpacing w:w="0" w:type="dxa"/>
        </w:trPr>
        <w:tc>
          <w:tcPr>
            <w:tcW w:w="9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spacing w:after="330"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92D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第二十条第（一）项</w:t>
            </w:r>
          </w:p>
        </w:tc>
      </w:tr>
      <w:tr w:rsidR="00145866" w:rsidRPr="00692DD8" w:rsidTr="003F0B9E">
        <w:trPr>
          <w:trHeight w:val="885"/>
          <w:tblCellSpacing w:w="0" w:type="dxa"/>
        </w:trPr>
        <w:tc>
          <w:tcPr>
            <w:tcW w:w="3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spacing w:after="330" w:line="39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D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spacing w:after="330"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92D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692D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  制作数量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spacing w:after="330"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92D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692D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  公开数量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spacing w:after="330"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92D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145866" w:rsidRPr="00692DD8" w:rsidTr="003F0B9E">
        <w:trPr>
          <w:trHeight w:val="525"/>
          <w:tblCellSpacing w:w="0" w:type="dxa"/>
        </w:trPr>
        <w:tc>
          <w:tcPr>
            <w:tcW w:w="3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spacing w:after="330" w:line="3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92D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5866" w:rsidRPr="00692DD8" w:rsidTr="003F0B9E">
        <w:trPr>
          <w:trHeight w:val="465"/>
          <w:tblCellSpacing w:w="0" w:type="dxa"/>
        </w:trPr>
        <w:tc>
          <w:tcPr>
            <w:tcW w:w="3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spacing w:after="330" w:line="3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92D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5866" w:rsidRPr="00692DD8" w:rsidTr="003F0B9E">
        <w:trPr>
          <w:trHeight w:val="480"/>
          <w:tblCellSpacing w:w="0" w:type="dxa"/>
        </w:trPr>
        <w:tc>
          <w:tcPr>
            <w:tcW w:w="911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spacing w:after="330"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92D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145866" w:rsidRPr="00692DD8" w:rsidTr="003F0B9E">
        <w:trPr>
          <w:trHeight w:val="630"/>
          <w:tblCellSpacing w:w="0" w:type="dxa"/>
        </w:trPr>
        <w:tc>
          <w:tcPr>
            <w:tcW w:w="3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spacing w:after="330"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92D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spacing w:after="330"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92D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spacing w:after="330"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92D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spacing w:after="330"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92D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145866" w:rsidRPr="00692DD8" w:rsidTr="003F0B9E">
        <w:trPr>
          <w:trHeight w:val="525"/>
          <w:tblCellSpacing w:w="0" w:type="dxa"/>
        </w:trPr>
        <w:tc>
          <w:tcPr>
            <w:tcW w:w="3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spacing w:after="330" w:line="3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92D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145866" w:rsidRPr="00692DD8" w:rsidTr="003F0B9E">
        <w:trPr>
          <w:trHeight w:val="555"/>
          <w:tblCellSpacing w:w="0" w:type="dxa"/>
        </w:trPr>
        <w:tc>
          <w:tcPr>
            <w:tcW w:w="3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spacing w:after="330" w:line="3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92D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5866" w:rsidRPr="00692DD8" w:rsidTr="003F0B9E">
        <w:trPr>
          <w:trHeight w:val="405"/>
          <w:tblCellSpacing w:w="0" w:type="dxa"/>
        </w:trPr>
        <w:tc>
          <w:tcPr>
            <w:tcW w:w="911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spacing w:after="330"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92D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145866" w:rsidRPr="00692DD8" w:rsidTr="003F0B9E">
        <w:trPr>
          <w:trHeight w:val="630"/>
          <w:tblCellSpacing w:w="0" w:type="dxa"/>
        </w:trPr>
        <w:tc>
          <w:tcPr>
            <w:tcW w:w="3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spacing w:after="330"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92D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spacing w:after="330"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92D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spacing w:after="330"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92D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spacing w:after="330"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92D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145866" w:rsidRPr="00692DD8" w:rsidTr="003F0B9E">
        <w:trPr>
          <w:trHeight w:val="435"/>
          <w:tblCellSpacing w:w="0" w:type="dxa"/>
        </w:trPr>
        <w:tc>
          <w:tcPr>
            <w:tcW w:w="3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spacing w:after="330" w:line="3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92D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234</w:t>
            </w:r>
          </w:p>
        </w:tc>
      </w:tr>
      <w:tr w:rsidR="00145866" w:rsidRPr="00692DD8" w:rsidTr="003F0B9E">
        <w:trPr>
          <w:trHeight w:val="405"/>
          <w:tblCellSpacing w:w="0" w:type="dxa"/>
        </w:trPr>
        <w:tc>
          <w:tcPr>
            <w:tcW w:w="3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spacing w:after="330" w:line="3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92D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145866" w:rsidRPr="00692DD8" w:rsidTr="003F0B9E">
        <w:trPr>
          <w:trHeight w:val="480"/>
          <w:tblCellSpacing w:w="0" w:type="dxa"/>
        </w:trPr>
        <w:tc>
          <w:tcPr>
            <w:tcW w:w="911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spacing w:after="330"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92D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145866" w:rsidRPr="00692DD8" w:rsidTr="003F0B9E">
        <w:trPr>
          <w:trHeight w:val="270"/>
          <w:tblCellSpacing w:w="0" w:type="dxa"/>
        </w:trPr>
        <w:tc>
          <w:tcPr>
            <w:tcW w:w="3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spacing w:after="330"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92D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spacing w:after="330" w:line="3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92D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7F7F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spacing w:after="330"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92D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145866" w:rsidRPr="00692DD8" w:rsidTr="003F0B9E">
        <w:trPr>
          <w:trHeight w:val="555"/>
          <w:tblCellSpacing w:w="0" w:type="dxa"/>
        </w:trPr>
        <w:tc>
          <w:tcPr>
            <w:tcW w:w="3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spacing w:after="330" w:line="3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92D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7F7F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45866" w:rsidRPr="00692DD8" w:rsidTr="003F0B9E">
        <w:trPr>
          <w:trHeight w:val="480"/>
          <w:tblCellSpacing w:w="0" w:type="dxa"/>
        </w:trPr>
        <w:tc>
          <w:tcPr>
            <w:tcW w:w="911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spacing w:after="330"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92D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145866" w:rsidRPr="00692DD8" w:rsidTr="003F0B9E">
        <w:trPr>
          <w:trHeight w:val="585"/>
          <w:tblCellSpacing w:w="0" w:type="dxa"/>
        </w:trPr>
        <w:tc>
          <w:tcPr>
            <w:tcW w:w="3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spacing w:after="330"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92D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spacing w:after="330"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92D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7F7F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spacing w:after="330"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92D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145866" w:rsidRPr="00692DD8" w:rsidTr="003F0B9E">
        <w:trPr>
          <w:trHeight w:val="540"/>
          <w:tblCellSpacing w:w="0" w:type="dxa"/>
        </w:trPr>
        <w:tc>
          <w:tcPr>
            <w:tcW w:w="3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spacing w:after="330" w:line="3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92D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7F7F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692DD8" w:rsidRDefault="00145866" w:rsidP="003F0B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1839000</w:t>
            </w:r>
          </w:p>
        </w:tc>
      </w:tr>
    </w:tbl>
    <w:p w:rsidR="00145866" w:rsidRDefault="00145866" w:rsidP="00145866"/>
    <w:p w:rsidR="00145866" w:rsidRDefault="00145866" w:rsidP="00145866">
      <w:pPr>
        <w:rPr>
          <w:rFonts w:ascii="仿宋_GB2312" w:eastAsia="仿宋_GB2312" w:hAnsi="宋体"/>
          <w:sz w:val="32"/>
          <w:szCs w:val="32"/>
        </w:rPr>
      </w:pPr>
    </w:p>
    <w:p w:rsidR="00145866" w:rsidRDefault="00145866" w:rsidP="00145866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</w:t>
      </w:r>
    </w:p>
    <w:tbl>
      <w:tblPr>
        <w:tblW w:w="9075" w:type="dxa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641"/>
        <w:gridCol w:w="854"/>
        <w:gridCol w:w="2077"/>
        <w:gridCol w:w="811"/>
        <w:gridCol w:w="753"/>
        <w:gridCol w:w="753"/>
        <w:gridCol w:w="811"/>
        <w:gridCol w:w="970"/>
        <w:gridCol w:w="710"/>
        <w:gridCol w:w="695"/>
      </w:tblGrid>
      <w:tr w:rsidR="00145866" w:rsidRPr="00A53DC7" w:rsidTr="003F0B9E">
        <w:trPr>
          <w:tblCellSpacing w:w="0" w:type="dxa"/>
        </w:trPr>
        <w:tc>
          <w:tcPr>
            <w:tcW w:w="357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spacing w:after="330"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A53D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spacing w:after="330"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A53D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 w:rsidR="00145866" w:rsidRPr="00A53DC7" w:rsidTr="003F0B9E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spacing w:after="330"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A53D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9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spacing w:after="330"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A53D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spacing w:after="330"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A53D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145866" w:rsidRPr="00A53DC7" w:rsidTr="003F0B9E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spacing w:after="330"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A53D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spacing w:after="330"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A53D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spacing w:after="330"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A53D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spacing w:after="330"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A53D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spacing w:after="330"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A53D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145866" w:rsidRPr="00A53DC7" w:rsidTr="003F0B9E">
        <w:trPr>
          <w:tblCellSpacing w:w="0" w:type="dxa"/>
        </w:trPr>
        <w:tc>
          <w:tcPr>
            <w:tcW w:w="357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spacing w:after="330" w:line="3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A53D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5866" w:rsidRPr="00A53DC7" w:rsidTr="003F0B9E">
        <w:trPr>
          <w:tblCellSpacing w:w="0" w:type="dxa"/>
        </w:trPr>
        <w:tc>
          <w:tcPr>
            <w:tcW w:w="357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spacing w:after="330" w:line="3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A53D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5866" w:rsidRPr="00A53DC7" w:rsidTr="003F0B9E">
        <w:trPr>
          <w:tblCellSpacing w:w="0" w:type="dxa"/>
        </w:trPr>
        <w:tc>
          <w:tcPr>
            <w:tcW w:w="64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spacing w:after="330"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A53D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spacing w:after="330" w:line="3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A53DC7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5866" w:rsidRPr="00A53DC7" w:rsidTr="003F0B9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spacing w:after="330" w:line="3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A53DC7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5866" w:rsidRPr="00A53DC7" w:rsidTr="003F0B9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spacing w:after="330" w:line="3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A53DC7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spacing w:after="330" w:line="3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A53DC7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5866" w:rsidRPr="00A53DC7" w:rsidTr="003F0B9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spacing w:after="330" w:line="3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A53DC7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5866" w:rsidRPr="00A53DC7" w:rsidTr="003F0B9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spacing w:after="330" w:line="3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A53DC7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5866" w:rsidRPr="00A53DC7" w:rsidTr="003F0B9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spacing w:after="330" w:line="3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A53DC7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5866" w:rsidRPr="00A53DC7" w:rsidTr="003F0B9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spacing w:after="330" w:line="3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A53DC7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5866" w:rsidRPr="00A53DC7" w:rsidTr="003F0B9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spacing w:after="330" w:line="3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A53DC7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6.属于四类过程性信</w:t>
            </w:r>
            <w:r w:rsidRPr="00A53DC7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lastRenderedPageBreak/>
              <w:t>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5866" w:rsidRPr="00A53DC7" w:rsidTr="003F0B9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spacing w:after="330" w:line="3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A53DC7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5866" w:rsidRPr="00A53DC7" w:rsidTr="003F0B9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spacing w:after="330" w:line="3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A53DC7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5866" w:rsidRPr="00A53DC7" w:rsidTr="003F0B9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spacing w:after="330" w:line="3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A53DC7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spacing w:after="330" w:line="3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A53DC7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5866" w:rsidRPr="00A53DC7" w:rsidTr="003F0B9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spacing w:after="330" w:line="3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A53DC7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5866" w:rsidRPr="00A53DC7" w:rsidTr="003F0B9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spacing w:after="330" w:line="3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A53DC7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5866" w:rsidRPr="00A53DC7" w:rsidTr="003F0B9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spacing w:after="330" w:line="3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A53DC7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spacing w:after="330" w:line="3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A53DC7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5866" w:rsidRPr="00A53DC7" w:rsidTr="003F0B9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spacing w:after="330" w:line="3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A53DC7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5866" w:rsidRPr="00A53DC7" w:rsidTr="003F0B9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spacing w:after="330" w:line="3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A53DC7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5866" w:rsidRPr="00A53DC7" w:rsidTr="003F0B9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spacing w:after="330" w:line="3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A53DC7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5866" w:rsidRPr="00A53DC7" w:rsidTr="003F0B9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spacing w:after="330" w:line="3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A53DC7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5866" w:rsidRPr="00A53DC7" w:rsidTr="003F0B9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spacing w:after="330" w:line="3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A53DC7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5866" w:rsidRPr="00A53DC7" w:rsidTr="003F0B9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spacing w:after="330" w:line="3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A53DC7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5866" w:rsidRPr="00A53DC7" w:rsidTr="003F0B9E">
        <w:trPr>
          <w:tblCellSpacing w:w="0" w:type="dxa"/>
        </w:trPr>
        <w:tc>
          <w:tcPr>
            <w:tcW w:w="357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spacing w:after="330" w:line="3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A53D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145866" w:rsidRPr="00A53DC7" w:rsidRDefault="00145866" w:rsidP="00145866">
      <w:pPr>
        <w:widowControl/>
        <w:shd w:val="clear" w:color="auto" w:fill="FFFFFF"/>
        <w:spacing w:after="330" w:line="390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 w:rsidRPr="00A53DC7">
        <w:rPr>
          <w:rFonts w:ascii="宋体" w:hAnsi="宋体" w:cs="宋体" w:hint="eastAsia"/>
          <w:color w:val="333333"/>
          <w:kern w:val="0"/>
          <w:sz w:val="20"/>
          <w:szCs w:val="20"/>
        </w:rPr>
        <w:t> </w:t>
      </w:r>
    </w:p>
    <w:p w:rsidR="00145866" w:rsidRDefault="00145866" w:rsidP="00145866"/>
    <w:p w:rsidR="00145866" w:rsidRDefault="00145866" w:rsidP="00145866"/>
    <w:p w:rsidR="00145866" w:rsidRDefault="00145866" w:rsidP="00145866"/>
    <w:p w:rsidR="00145866" w:rsidRDefault="00145866" w:rsidP="00145866"/>
    <w:tbl>
      <w:tblPr>
        <w:tblW w:w="9075" w:type="dxa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425"/>
        <w:gridCol w:w="175"/>
        <w:gridCol w:w="600"/>
        <w:gridCol w:w="600"/>
        <w:gridCol w:w="630"/>
      </w:tblGrid>
      <w:tr w:rsidR="00145866" w:rsidRPr="00A53DC7" w:rsidTr="003F0B9E">
        <w:trPr>
          <w:tblCellSpacing w:w="0" w:type="dxa"/>
        </w:trPr>
        <w:tc>
          <w:tcPr>
            <w:tcW w:w="3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spacing w:after="330"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A53D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00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spacing w:after="330"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A53D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 w:rsidR="00145866" w:rsidRPr="00A53DC7" w:rsidTr="003F0B9E">
        <w:trPr>
          <w:tblCellSpacing w:w="0" w:type="dxa"/>
        </w:trPr>
        <w:tc>
          <w:tcPr>
            <w:tcW w:w="6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893268" w:rsidRDefault="00145866" w:rsidP="003F0B9E">
            <w:pPr>
              <w:widowControl/>
              <w:spacing w:after="330" w:line="39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32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  <w:p w:rsidR="00145866" w:rsidRPr="00893268" w:rsidRDefault="00145866" w:rsidP="003F0B9E">
            <w:pPr>
              <w:widowControl/>
              <w:spacing w:after="330" w:line="39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145866" w:rsidRPr="00893268" w:rsidRDefault="00145866" w:rsidP="003F0B9E">
            <w:pPr>
              <w:widowControl/>
              <w:spacing w:after="330"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9326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893268" w:rsidRDefault="00145866" w:rsidP="003F0B9E">
            <w:pPr>
              <w:widowControl/>
              <w:spacing w:after="330" w:line="39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32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  <w:p w:rsidR="00145866" w:rsidRPr="00893268" w:rsidRDefault="00145866" w:rsidP="003F0B9E">
            <w:pPr>
              <w:widowControl/>
              <w:spacing w:after="330" w:line="39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145866" w:rsidRPr="00893268" w:rsidRDefault="00145866" w:rsidP="003F0B9E">
            <w:pPr>
              <w:widowControl/>
              <w:spacing w:after="330"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9326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893268" w:rsidRDefault="00145866" w:rsidP="003F0B9E">
            <w:pPr>
              <w:widowControl/>
              <w:spacing w:after="330" w:line="39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32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  <w:p w:rsidR="00145866" w:rsidRPr="00893268" w:rsidRDefault="00145866" w:rsidP="003F0B9E">
            <w:pPr>
              <w:widowControl/>
              <w:spacing w:after="330" w:line="39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145866" w:rsidRPr="00893268" w:rsidRDefault="00145866" w:rsidP="003F0B9E">
            <w:pPr>
              <w:widowControl/>
              <w:spacing w:after="330"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9326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893268" w:rsidRDefault="00145866" w:rsidP="003F0B9E">
            <w:pPr>
              <w:widowControl/>
              <w:spacing w:after="330" w:line="39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32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  <w:p w:rsidR="00145866" w:rsidRPr="00893268" w:rsidRDefault="00145866" w:rsidP="003F0B9E">
            <w:pPr>
              <w:widowControl/>
              <w:spacing w:after="330" w:line="39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145866" w:rsidRPr="00893268" w:rsidRDefault="00145866" w:rsidP="003F0B9E">
            <w:pPr>
              <w:widowControl/>
              <w:spacing w:after="330"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9326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893268" w:rsidRDefault="00145866" w:rsidP="003F0B9E">
            <w:pPr>
              <w:widowControl/>
              <w:spacing w:after="330" w:line="39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145866" w:rsidRPr="00893268" w:rsidRDefault="00145866" w:rsidP="003F0B9E">
            <w:pPr>
              <w:widowControl/>
              <w:spacing w:after="330" w:line="390" w:lineRule="atLeast"/>
              <w:ind w:firstLineChars="50" w:firstLine="10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32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</w:t>
            </w:r>
          </w:p>
          <w:p w:rsidR="00145866" w:rsidRPr="00893268" w:rsidRDefault="00145866" w:rsidP="003F0B9E">
            <w:pPr>
              <w:widowControl/>
              <w:spacing w:after="330" w:line="39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32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</w:t>
            </w:r>
          </w:p>
          <w:p w:rsidR="00145866" w:rsidRPr="00893268" w:rsidRDefault="00145866" w:rsidP="003F0B9E">
            <w:pPr>
              <w:widowControl/>
              <w:spacing w:after="330" w:line="390" w:lineRule="atLeas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32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893268" w:rsidRDefault="00145866" w:rsidP="003F0B9E">
            <w:pPr>
              <w:widowControl/>
              <w:spacing w:after="330"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932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893268" w:rsidRDefault="00145866" w:rsidP="003F0B9E">
            <w:pPr>
              <w:widowControl/>
              <w:spacing w:after="330"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932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 w:rsidR="00145866" w:rsidRPr="00A53DC7" w:rsidTr="003F0B9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:rsidR="00145866" w:rsidRPr="00893268" w:rsidRDefault="00145866" w:rsidP="003F0B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:rsidR="00145866" w:rsidRPr="00893268" w:rsidRDefault="00145866" w:rsidP="003F0B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:rsidR="00145866" w:rsidRPr="00893268" w:rsidRDefault="00145866" w:rsidP="003F0B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:rsidR="00145866" w:rsidRPr="00893268" w:rsidRDefault="00145866" w:rsidP="003F0B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:rsidR="00145866" w:rsidRPr="00893268" w:rsidRDefault="00145866" w:rsidP="003F0B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893268" w:rsidRDefault="00145866" w:rsidP="003F0B9E">
            <w:pPr>
              <w:widowControl/>
              <w:spacing w:after="330" w:line="39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32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  <w:p w:rsidR="00145866" w:rsidRPr="00893268" w:rsidRDefault="00145866" w:rsidP="003F0B9E">
            <w:pPr>
              <w:widowControl/>
              <w:spacing w:after="330" w:line="39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32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893268" w:rsidRDefault="00145866" w:rsidP="003F0B9E">
            <w:pPr>
              <w:widowControl/>
              <w:spacing w:after="330" w:line="39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32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  <w:p w:rsidR="00145866" w:rsidRPr="00893268" w:rsidRDefault="00145866" w:rsidP="003F0B9E">
            <w:pPr>
              <w:widowControl/>
              <w:spacing w:after="330" w:line="39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32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893268" w:rsidRDefault="00145866" w:rsidP="003F0B9E">
            <w:pPr>
              <w:widowControl/>
              <w:spacing w:after="330" w:line="39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32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  <w:p w:rsidR="00145866" w:rsidRPr="00893268" w:rsidRDefault="00145866" w:rsidP="003F0B9E">
            <w:pPr>
              <w:widowControl/>
              <w:spacing w:after="330"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9326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893268" w:rsidRDefault="00145866" w:rsidP="003F0B9E">
            <w:pPr>
              <w:widowControl/>
              <w:spacing w:after="330" w:line="39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32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  <w:p w:rsidR="00145866" w:rsidRPr="00893268" w:rsidRDefault="00145866" w:rsidP="003F0B9E">
            <w:pPr>
              <w:widowControl/>
              <w:spacing w:after="330"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9326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893268" w:rsidRDefault="00145866" w:rsidP="003F0B9E">
            <w:pPr>
              <w:widowControl/>
              <w:spacing w:after="330" w:line="39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32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  <w:p w:rsidR="00145866" w:rsidRPr="00893268" w:rsidRDefault="00145866" w:rsidP="003F0B9E">
            <w:pPr>
              <w:widowControl/>
              <w:spacing w:after="330" w:line="39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145866" w:rsidRPr="00893268" w:rsidRDefault="00145866" w:rsidP="003F0B9E">
            <w:pPr>
              <w:widowControl/>
              <w:spacing w:after="330"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9326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893268" w:rsidRDefault="00145866" w:rsidP="003F0B9E">
            <w:pPr>
              <w:widowControl/>
              <w:spacing w:after="330" w:line="39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32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  <w:p w:rsidR="00145866" w:rsidRPr="00893268" w:rsidRDefault="00145866" w:rsidP="003F0B9E">
            <w:pPr>
              <w:widowControl/>
              <w:spacing w:after="330"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9326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893268" w:rsidRDefault="00145866" w:rsidP="003F0B9E">
            <w:pPr>
              <w:widowControl/>
              <w:spacing w:after="330" w:line="39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32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  <w:p w:rsidR="00145866" w:rsidRPr="00893268" w:rsidRDefault="00145866" w:rsidP="003F0B9E">
            <w:pPr>
              <w:widowControl/>
              <w:spacing w:after="330"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9326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893268" w:rsidRDefault="00145866" w:rsidP="003F0B9E">
            <w:pPr>
              <w:widowControl/>
              <w:spacing w:after="330" w:line="39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32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  <w:p w:rsidR="00145866" w:rsidRDefault="00145866" w:rsidP="003F0B9E">
            <w:pPr>
              <w:widowControl/>
              <w:spacing w:after="330"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  <w:p w:rsidR="00145866" w:rsidRPr="00893268" w:rsidRDefault="00145866" w:rsidP="003F0B9E">
            <w:pPr>
              <w:widowControl/>
              <w:spacing w:after="330"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9326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893268" w:rsidRDefault="00145866" w:rsidP="003F0B9E">
            <w:pPr>
              <w:widowControl/>
              <w:spacing w:after="330" w:line="39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32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  <w:p w:rsidR="00145866" w:rsidRPr="00893268" w:rsidRDefault="00145866" w:rsidP="003F0B9E">
            <w:pPr>
              <w:widowControl/>
              <w:spacing w:after="330"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932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893268" w:rsidRDefault="00145866" w:rsidP="003F0B9E">
            <w:pPr>
              <w:widowControl/>
              <w:spacing w:after="330" w:line="39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32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  <w:p w:rsidR="00145866" w:rsidRDefault="00145866" w:rsidP="003F0B9E">
            <w:pPr>
              <w:widowControl/>
              <w:spacing w:after="330" w:line="390" w:lineRule="atLeas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145866" w:rsidRDefault="00145866" w:rsidP="003F0B9E">
            <w:pPr>
              <w:widowControl/>
              <w:spacing w:after="330" w:line="390" w:lineRule="atLeas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145866" w:rsidRPr="00893268" w:rsidRDefault="00145866" w:rsidP="003F0B9E">
            <w:pPr>
              <w:widowControl/>
              <w:spacing w:after="330" w:line="390" w:lineRule="atLeas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32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45866" w:rsidRPr="00A53DC7" w:rsidTr="003F0B9E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66" w:rsidRPr="00A53DC7" w:rsidRDefault="00145866" w:rsidP="003F0B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145866" w:rsidRDefault="00145866" w:rsidP="00145866">
      <w:pPr>
        <w:pStyle w:val="a5"/>
        <w:shd w:val="clear" w:color="auto" w:fill="FFFFFF"/>
        <w:spacing w:before="0" w:beforeAutospacing="0" w:after="0" w:afterAutospacing="0" w:line="390" w:lineRule="atLeast"/>
        <w:ind w:firstLineChars="200" w:firstLine="582"/>
        <w:rPr>
          <w:rFonts w:ascii="微软雅黑" w:eastAsia="微软雅黑" w:hAnsi="微软雅黑"/>
          <w:color w:val="000000"/>
        </w:rPr>
      </w:pPr>
      <w:r>
        <w:rPr>
          <w:rStyle w:val="a6"/>
          <w:rFonts w:hint="eastAsia"/>
          <w:color w:val="333333"/>
          <w:sz w:val="29"/>
          <w:szCs w:val="29"/>
        </w:rPr>
        <w:t>五、存在的主要问题及改进情况</w:t>
      </w:r>
    </w:p>
    <w:p w:rsidR="00145866" w:rsidRPr="00EE3B5F" w:rsidRDefault="00145866" w:rsidP="00145866">
      <w:pPr>
        <w:pStyle w:val="a5"/>
        <w:shd w:val="clear" w:color="auto" w:fill="FFFFFF"/>
        <w:spacing w:before="0" w:beforeAutospacing="0" w:after="0" w:afterAutospacing="0" w:line="39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EE3B5F">
        <w:rPr>
          <w:rFonts w:ascii="仿宋" w:eastAsia="仿宋" w:hAnsi="仿宋" w:hint="eastAsia"/>
          <w:color w:val="333333"/>
          <w:sz w:val="32"/>
          <w:szCs w:val="32"/>
        </w:rPr>
        <w:t>部门缺乏统一与协调。信息公开缺乏相应的管理部门以及统一的规划和部署，各部门之间在信息公开方面大多处于各自为政的状态，缺少统一性和协调性，公开形式及范围存在较大的差别。</w:t>
      </w:r>
    </w:p>
    <w:p w:rsidR="00145866" w:rsidRPr="00EE3B5F" w:rsidRDefault="00145866" w:rsidP="00145866">
      <w:pPr>
        <w:pStyle w:val="a5"/>
        <w:shd w:val="clear" w:color="auto" w:fill="FFFFFF"/>
        <w:spacing w:before="0" w:beforeAutospacing="0" w:after="0" w:afterAutospacing="0" w:line="390" w:lineRule="atLeas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EE3B5F">
        <w:rPr>
          <w:rFonts w:ascii="仿宋" w:eastAsia="仿宋" w:hAnsi="仿宋" w:hint="eastAsia"/>
          <w:color w:val="000000"/>
          <w:sz w:val="32"/>
          <w:szCs w:val="32"/>
        </w:rPr>
        <w:t>下一步，我局将继续做好以下工作：（一）围绕重点领域进一步加大主动公开力度。（二）围绕申请人关切进一步完善申请公开的办理工作。（三）围绕推进网上办事服务公开进一步提升管理水平。</w:t>
      </w:r>
    </w:p>
    <w:p w:rsidR="00145866" w:rsidRPr="00EE3B5F" w:rsidRDefault="00145866" w:rsidP="00145866">
      <w:pPr>
        <w:rPr>
          <w:rFonts w:ascii="仿宋" w:eastAsia="仿宋" w:hAnsi="仿宋"/>
          <w:sz w:val="32"/>
          <w:szCs w:val="32"/>
        </w:rPr>
      </w:pPr>
    </w:p>
    <w:p w:rsidR="00145866" w:rsidRPr="00EE3B5F" w:rsidRDefault="00145866" w:rsidP="00145866">
      <w:pPr>
        <w:rPr>
          <w:rFonts w:ascii="仿宋" w:eastAsia="仿宋" w:hAnsi="仿宋"/>
          <w:sz w:val="32"/>
          <w:szCs w:val="32"/>
        </w:rPr>
      </w:pPr>
    </w:p>
    <w:p w:rsidR="00145866" w:rsidRPr="00EE3B5F" w:rsidRDefault="00145866" w:rsidP="00145866">
      <w:pPr>
        <w:rPr>
          <w:rFonts w:ascii="仿宋" w:eastAsia="仿宋" w:hAnsi="仿宋"/>
          <w:sz w:val="32"/>
          <w:szCs w:val="32"/>
        </w:rPr>
      </w:pPr>
    </w:p>
    <w:p w:rsidR="00145866" w:rsidRPr="003578A6" w:rsidRDefault="00145866" w:rsidP="00145866">
      <w:pPr>
        <w:rPr>
          <w:rFonts w:ascii="仿宋_GB2312" w:eastAsia="仿宋_GB2312" w:hAnsi="宋体"/>
          <w:sz w:val="32"/>
          <w:szCs w:val="32"/>
        </w:rPr>
      </w:pPr>
    </w:p>
    <w:p w:rsidR="00D74CB2" w:rsidRPr="00145866" w:rsidRDefault="00D74CB2" w:rsidP="00145866"/>
    <w:sectPr w:rsidR="00D74CB2" w:rsidRPr="00145866" w:rsidSect="00BC3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121" w:rsidRDefault="00EF3121" w:rsidP="00D74CB2">
      <w:r>
        <w:separator/>
      </w:r>
    </w:p>
  </w:endnote>
  <w:endnote w:type="continuationSeparator" w:id="0">
    <w:p w:rsidR="00EF3121" w:rsidRDefault="00EF3121" w:rsidP="00D74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121" w:rsidRDefault="00EF3121" w:rsidP="00D74CB2">
      <w:r>
        <w:separator/>
      </w:r>
    </w:p>
  </w:footnote>
  <w:footnote w:type="continuationSeparator" w:id="0">
    <w:p w:rsidR="00EF3121" w:rsidRDefault="00EF3121" w:rsidP="00D74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B54"/>
    <w:rsid w:val="00145866"/>
    <w:rsid w:val="00561847"/>
    <w:rsid w:val="007B429A"/>
    <w:rsid w:val="00C667D0"/>
    <w:rsid w:val="00D43B54"/>
    <w:rsid w:val="00D74CB2"/>
    <w:rsid w:val="00EF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4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4C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4C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4CB2"/>
    <w:rPr>
      <w:sz w:val="18"/>
      <w:szCs w:val="18"/>
    </w:rPr>
  </w:style>
  <w:style w:type="paragraph" w:styleId="a5">
    <w:name w:val="Normal (Web)"/>
    <w:basedOn w:val="a"/>
    <w:uiPriority w:val="99"/>
    <w:unhideWhenUsed/>
    <w:rsid w:val="00D74C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D74C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4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4C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4C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4CB2"/>
    <w:rPr>
      <w:sz w:val="18"/>
      <w:szCs w:val="18"/>
    </w:rPr>
  </w:style>
  <w:style w:type="paragraph" w:styleId="a5">
    <w:name w:val="Normal (Web)"/>
    <w:basedOn w:val="a"/>
    <w:uiPriority w:val="99"/>
    <w:unhideWhenUsed/>
    <w:rsid w:val="00D74C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74C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235</Words>
  <Characters>1343</Characters>
  <Application>Microsoft Office Word</Application>
  <DocSecurity>0</DocSecurity>
  <Lines>11</Lines>
  <Paragraphs>3</Paragraphs>
  <ScaleCrop>false</ScaleCrop>
  <Company>微软中国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3</cp:revision>
  <dcterms:created xsi:type="dcterms:W3CDTF">2020-01-16T01:50:00Z</dcterms:created>
  <dcterms:modified xsi:type="dcterms:W3CDTF">2020-01-16T02:43:00Z</dcterms:modified>
</cp:coreProperties>
</file>